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B24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关于对朱重亦等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12</w:t>
      </w:r>
      <w:r>
        <w:rPr>
          <w:rFonts w:hint="eastAsia" w:ascii="黑体" w:hAnsi="黑体" w:eastAsia="黑体" w:cs="黑体"/>
          <w:sz w:val="36"/>
          <w:szCs w:val="36"/>
        </w:rPr>
        <w:t>名学生留级处理的公示</w:t>
      </w:r>
    </w:p>
    <w:p w14:paraId="57D9B003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25DE6CB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康复与护理学院师生：</w:t>
      </w:r>
    </w:p>
    <w:p w14:paraId="1F01036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根据《云南医药健康职业学院学籍管理规定》（云医健院发〔2022〕94 号）中第六章第三十三条规定，在校修读期间，经补考后累计不合格必修课程达6科及其以上者或专业核心课程达3科及以上者，给予留级处理。现将朱重亦等12名达留级条件的学生进行公示，公示期为2024年9月26日—2024年9月29日，公示期间若有异议，请于公示期内以书面形式向教学科反映，公示期满后，将对公示期内无异议的学生进行留级处理。</w:t>
      </w:r>
    </w:p>
    <w:p w14:paraId="0F8458B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 w14:paraId="52AF965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公示期间联系人：沙老师   13669734611</w:t>
      </w:r>
    </w:p>
    <w:p w14:paraId="7406572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附件：留级名单</w:t>
      </w:r>
    </w:p>
    <w:p w14:paraId="7B9B0EB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6FF35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1C6DA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907A9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D5E05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2182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E460D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587AF5"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457" w:tblpY="204"/>
        <w:tblOverlap w:val="never"/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24"/>
        <w:gridCol w:w="1095"/>
        <w:gridCol w:w="1581"/>
        <w:gridCol w:w="1494"/>
        <w:gridCol w:w="1311"/>
        <w:gridCol w:w="1929"/>
      </w:tblGrid>
      <w:tr w14:paraId="1D18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康复与护理学院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2024-2025上学期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三年制留级名单</w:t>
            </w:r>
          </w:p>
        </w:tc>
      </w:tr>
      <w:tr w14:paraId="38D2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E3B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B5B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5A9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D64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96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85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不及格门数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9F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新班级名称</w:t>
            </w:r>
          </w:p>
        </w:tc>
      </w:tr>
      <w:tr w14:paraId="139C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A1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0FA5F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20212303132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E6E60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朱重亦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D38C7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普通专科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34892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22针灸1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597C3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95A41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23针推3</w:t>
            </w:r>
          </w:p>
        </w:tc>
      </w:tr>
      <w:tr w14:paraId="2FAD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E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081B0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20232301929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BD3A2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岩香挖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F5E08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普通专科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64BFF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23护理7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C1DE9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49050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24护理3</w:t>
            </w:r>
          </w:p>
        </w:tc>
      </w:tr>
      <w:tr w14:paraId="3F7D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96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ABFFE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20232303618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AF92A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吴绍会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7A7FB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普通专科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1C9C0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23针推3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685E1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88A72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24针推6</w:t>
            </w:r>
          </w:p>
        </w:tc>
      </w:tr>
      <w:tr w14:paraId="71B9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4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4294D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20232300940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91598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周裕力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55F23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普通专科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BE6D2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23康复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B5F6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B7ABE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24康复</w:t>
            </w:r>
          </w:p>
        </w:tc>
      </w:tr>
      <w:tr w14:paraId="050D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1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258A3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20232301899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E5F2E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张付飞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4171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普通专科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8CF08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23护理3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9DEA8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85E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24护理5</w:t>
            </w:r>
          </w:p>
        </w:tc>
      </w:tr>
    </w:tbl>
    <w:p w14:paraId="6C77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457" w:tblpY="204"/>
        <w:tblOverlap w:val="never"/>
        <w:tblW w:w="9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24"/>
        <w:gridCol w:w="1095"/>
        <w:gridCol w:w="1581"/>
        <w:gridCol w:w="1914"/>
        <w:gridCol w:w="975"/>
        <w:gridCol w:w="2007"/>
      </w:tblGrid>
      <w:tr w14:paraId="7A6A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康复与护理学院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2024-2025上学期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五年制留级名单</w:t>
            </w:r>
          </w:p>
        </w:tc>
      </w:tr>
      <w:tr w14:paraId="380D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5A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B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742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DC5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4E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600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不及格门数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9D3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新班级名称</w:t>
            </w:r>
          </w:p>
        </w:tc>
      </w:tr>
      <w:tr w14:paraId="575D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6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B0E87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20212402635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13AB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王城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FFE1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五年制大专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B758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21五年制护理2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0C93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B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22五年制护理1班</w:t>
            </w:r>
          </w:p>
        </w:tc>
      </w:tr>
      <w:tr w14:paraId="0105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52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EEF8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20202400245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2127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张瑞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F069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五年制大专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9EAB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21五年制护理7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7BA8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8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22五年制护理1班</w:t>
            </w:r>
          </w:p>
        </w:tc>
      </w:tr>
      <w:tr w14:paraId="0DE2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1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0A70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20202400598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A3FB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李思璇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37EF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五年制大专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678EC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21五年制护理6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1BB4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F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22五年制护理1班</w:t>
            </w:r>
          </w:p>
        </w:tc>
      </w:tr>
      <w:tr w14:paraId="78AC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F8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F859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20212402041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492A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李亚涵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65A7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五年制大专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0C49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21五年制护理11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87D9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DA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22五年制护理1班</w:t>
            </w:r>
          </w:p>
        </w:tc>
      </w:tr>
      <w:tr w14:paraId="50A4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18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D9C6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20212400498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5373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杨禹卿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F45C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五年制大专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7D47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21五年制护理20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07467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D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22五年制护理2班</w:t>
            </w:r>
          </w:p>
        </w:tc>
      </w:tr>
      <w:tr w14:paraId="79A6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5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3186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20212400675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FC15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普薇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BA4D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五年制大专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278D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21五年制护理17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C0C7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F6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22五年制护理2班</w:t>
            </w:r>
          </w:p>
        </w:tc>
      </w:tr>
      <w:tr w14:paraId="5DF3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3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B5B4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20212402765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FC1A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杨树海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3EA4C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五年制大专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B910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21五年制护理19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3C7B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3E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22五年制护理2班</w:t>
            </w:r>
          </w:p>
        </w:tc>
      </w:tr>
    </w:tbl>
    <w:p w14:paraId="2463B56D">
      <w:pPr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692910E6"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康复与护理学院</w:t>
      </w:r>
    </w:p>
    <w:p w14:paraId="758B1323"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2024年9月26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2U2NWFiMjYxNjRjYWY4ZjQyNTFkYjA2MzI4MmYifQ=="/>
  </w:docVars>
  <w:rsids>
    <w:rsidRoot w:val="0BF77683"/>
    <w:rsid w:val="0BF77683"/>
    <w:rsid w:val="158F04A2"/>
    <w:rsid w:val="28F2772E"/>
    <w:rsid w:val="2E497DF1"/>
    <w:rsid w:val="32BF0681"/>
    <w:rsid w:val="34FF53FE"/>
    <w:rsid w:val="350A4E69"/>
    <w:rsid w:val="40806A89"/>
    <w:rsid w:val="41E73751"/>
    <w:rsid w:val="502D0EC8"/>
    <w:rsid w:val="70A97C9F"/>
    <w:rsid w:val="760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2024-09-26T05:59:00Z</dcterms:created>
  <dc:creator>莎</dc:creator>
  <cp:lastModifiedBy>莎</cp:lastModifiedBy>
  <dcterms:modified xsi:type="dcterms:W3CDTF">2024-09-26T06:10:26Z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D8703C8E7DA940A8BA03FEEDD680ECA9_11</vt:lpwstr>
  </property>
</Properties>
</file>